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240AB2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40AB2" w:rsidRPr="00240AB2" w:rsidRDefault="00240AB2" w:rsidP="00240AB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21161D" w:rsidRPr="00B91044" w:rsidRDefault="00BD4D83" w:rsidP="00315410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26.07.2021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429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</w:t>
      </w:r>
      <w:r w:rsidR="00E62BA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291A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</w:t>
      </w:r>
      <w:r w:rsidR="0031541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bookmarkStart w:id="0" w:name="_GoBack"/>
      <w:bookmarkEnd w:id="0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1258</w:t>
      </w: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0F300B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4B4273" w:rsidRPr="00872151" w:rsidRDefault="003201DA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i/>
          <w:sz w:val="28"/>
          <w:szCs w:val="28"/>
        </w:rPr>
        <w:t>О внесении изменений в муниципальную</w:t>
      </w:r>
      <w:r w:rsidR="004B4273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программу</w:t>
      </w:r>
    </w:p>
    <w:p w:rsidR="0009429D" w:rsidRDefault="000F300B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872151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«Развитие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года»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, утвержденную постановлением Главы Каменского городского округа от 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>07</w:t>
      </w:r>
      <w:r w:rsidR="009D0558" w:rsidRPr="00872151">
        <w:rPr>
          <w:rFonts w:ascii="Liberation Serif" w:hAnsi="Liberation Serif" w:cs="Liberation Serif"/>
          <w:b/>
          <w:i/>
          <w:sz w:val="28"/>
          <w:szCs w:val="28"/>
        </w:rPr>
        <w:t>.08.2020</w:t>
      </w:r>
      <w:r w:rsidRPr="00872151">
        <w:rPr>
          <w:rFonts w:ascii="Liberation Serif" w:hAnsi="Liberation Serif" w:cs="Liberation Serif"/>
          <w:b/>
          <w:i/>
          <w:sz w:val="28"/>
          <w:szCs w:val="28"/>
        </w:rPr>
        <w:t xml:space="preserve"> № 1078</w:t>
      </w:r>
      <w:r w:rsidR="00E62D80">
        <w:rPr>
          <w:rFonts w:ascii="Liberation Serif" w:hAnsi="Liberation Serif" w:cs="Liberation Serif"/>
          <w:b/>
          <w:i/>
          <w:sz w:val="28"/>
          <w:szCs w:val="28"/>
        </w:rPr>
        <w:t xml:space="preserve"> </w:t>
      </w:r>
    </w:p>
    <w:p w:rsidR="0021161D" w:rsidRPr="00872151" w:rsidRDefault="00E62D80" w:rsidP="000F300B">
      <w:pPr>
        <w:pStyle w:val="a6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rFonts w:ascii="Liberation Serif" w:hAnsi="Liberation Serif" w:cs="Liberation Serif"/>
          <w:b/>
          <w:i/>
          <w:sz w:val="28"/>
          <w:szCs w:val="28"/>
        </w:rPr>
        <w:t>(в редакции от 03.02.2021 № 152</w:t>
      </w:r>
      <w:r w:rsidR="0009429D">
        <w:rPr>
          <w:rFonts w:ascii="Liberation Serif" w:hAnsi="Liberation Serif" w:cs="Liberation Serif"/>
          <w:b/>
          <w:i/>
          <w:sz w:val="28"/>
          <w:szCs w:val="28"/>
        </w:rPr>
        <w:t>, от 18.05.2021 № 757</w:t>
      </w:r>
      <w:r>
        <w:rPr>
          <w:rFonts w:ascii="Liberation Serif" w:hAnsi="Liberation Serif" w:cs="Liberation Serif"/>
          <w:b/>
          <w:i/>
          <w:sz w:val="28"/>
          <w:szCs w:val="28"/>
        </w:rPr>
        <w:t>)</w:t>
      </w: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21161D" w:rsidRPr="00872151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3201DA" w:rsidRPr="00E62BAA" w:rsidRDefault="00370443" w:rsidP="00E62BAA">
      <w:pPr>
        <w:pStyle w:val="a6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17 декабря 2020 года № 521 «О бюджете муниципального образования «Каменский городской округ» на 2021 год и плановый период 2022 и 2023 годов» (в редакции от 18.03.2021 № 548</w:t>
      </w:r>
      <w:r w:rsidR="0009429D">
        <w:rPr>
          <w:rFonts w:ascii="Liberation Serif" w:hAnsi="Liberation Serif" w:cs="Liberation Serif"/>
          <w:sz w:val="28"/>
          <w:szCs w:val="28"/>
        </w:rPr>
        <w:t>, от 17.06.2021 № 573</w:t>
      </w:r>
      <w:r>
        <w:rPr>
          <w:rFonts w:ascii="Liberation Serif" w:hAnsi="Liberation Serif" w:cs="Liberation Serif"/>
          <w:sz w:val="28"/>
          <w:szCs w:val="28"/>
        </w:rPr>
        <w:t>)</w:t>
      </w:r>
      <w:r w:rsidR="00E62BAA">
        <w:rPr>
          <w:rFonts w:ascii="Liberation Serif" w:hAnsi="Liberation Serif" w:cs="Liberation Serif"/>
          <w:sz w:val="28"/>
          <w:szCs w:val="28"/>
        </w:rPr>
        <w:t xml:space="preserve">, </w:t>
      </w:r>
      <w:r w:rsidR="00415C57" w:rsidRPr="00950D9C">
        <w:rPr>
          <w:rFonts w:ascii="Liberation Serif" w:hAnsi="Liberation Serif" w:cs="Liberation Serif"/>
          <w:sz w:val="28"/>
          <w:szCs w:val="28"/>
        </w:rPr>
        <w:t>руководствуясь Порядком формирования и реализации муниципальных программ МО «Каменский городской округ», утвержденн</w:t>
      </w:r>
      <w:r w:rsidR="00415C57">
        <w:rPr>
          <w:rFonts w:ascii="Liberation Serif" w:hAnsi="Liberation Serif" w:cs="Liberation Serif"/>
          <w:sz w:val="28"/>
          <w:szCs w:val="28"/>
        </w:rPr>
        <w:t>ым</w:t>
      </w:r>
      <w:r w:rsidR="00415C57" w:rsidRPr="00950D9C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 городского округа от 25.12.2014 № 3461 (в редакции от 01.04.2015 №</w:t>
      </w:r>
      <w:r w:rsidR="00415C57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818, от 30.12.2015 № 3338, от 17.04.2018 №</w:t>
      </w:r>
      <w:r w:rsidR="00AA5028">
        <w:rPr>
          <w:rFonts w:ascii="Liberation Serif" w:hAnsi="Liberation Serif" w:cs="Liberation Serif"/>
          <w:sz w:val="28"/>
          <w:szCs w:val="28"/>
        </w:rPr>
        <w:t xml:space="preserve"> </w:t>
      </w:r>
      <w:r w:rsidR="00415C57" w:rsidRPr="00950D9C">
        <w:rPr>
          <w:rFonts w:ascii="Liberation Serif" w:hAnsi="Liberation Serif" w:cs="Liberation Serif"/>
          <w:sz w:val="28"/>
          <w:szCs w:val="28"/>
        </w:rPr>
        <w:t>593</w:t>
      </w:r>
      <w:r w:rsidR="00415C57">
        <w:rPr>
          <w:rFonts w:ascii="Liberation Serif" w:hAnsi="Liberation Serif" w:cs="Liberation Serif"/>
          <w:sz w:val="28"/>
          <w:szCs w:val="28"/>
        </w:rPr>
        <w:t>, от 17.02.2021 № 234</w:t>
      </w:r>
      <w:r w:rsidR="00415C57" w:rsidRPr="00950D9C">
        <w:rPr>
          <w:rFonts w:ascii="Liberation Serif" w:hAnsi="Liberation Serif" w:cs="Liberation Serif"/>
          <w:sz w:val="28"/>
          <w:szCs w:val="28"/>
        </w:rPr>
        <w:t>)</w:t>
      </w:r>
      <w:r w:rsidR="00415C57">
        <w:rPr>
          <w:rFonts w:ascii="Liberation Serif" w:hAnsi="Liberation Serif" w:cs="Liberation Serif"/>
          <w:sz w:val="28"/>
          <w:szCs w:val="28"/>
        </w:rPr>
        <w:t xml:space="preserve">, </w:t>
      </w:r>
      <w:r w:rsidR="003201DA" w:rsidRPr="00E62BAA">
        <w:rPr>
          <w:rFonts w:ascii="Liberation Serif" w:eastAsia="SimSun" w:hAnsi="Liberation Serif" w:cs="Liberation Serif"/>
          <w:sz w:val="28"/>
          <w:szCs w:val="28"/>
          <w:lang w:eastAsia="zh-CN"/>
        </w:rPr>
        <w:t>Уставом</w:t>
      </w:r>
      <w:r w:rsidR="003201DA" w:rsidRPr="00E62BAA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муниципального образования «Каменский городской округ»</w:t>
      </w:r>
    </w:p>
    <w:p w:rsidR="0021161D" w:rsidRPr="00872151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нести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муниципальную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программу «</w:t>
      </w:r>
      <w:r w:rsidR="000F300B" w:rsidRPr="00872151">
        <w:rPr>
          <w:rFonts w:ascii="Liberation Serif" w:hAnsi="Liberation Serif" w:cs="Liberation Serif"/>
          <w:bCs/>
          <w:iCs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», утвержденную постановлением Главы Каменского городского округа </w:t>
      </w:r>
      <w:r w:rsidR="0075265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07.08.2020 № 1078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(в редакции от 03.02.2021 № 152</w:t>
      </w:r>
      <w:r w:rsidR="0009429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18.05.2021 № 757</w:t>
      </w:r>
      <w:r w:rsidR="00E62BAA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9D0558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следующие изменения:</w:t>
      </w:r>
    </w:p>
    <w:p w:rsidR="003201DA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>1.1. Строку паспорта «</w:t>
      </w:r>
      <w:r w:rsidRPr="00872151">
        <w:rPr>
          <w:rFonts w:ascii="Liberation Serif" w:eastAsia="SimSun" w:hAnsi="Liberation Serif" w:cs="Liberation Serif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Pr="00872151"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A5028" w:rsidRPr="00872151" w:rsidRDefault="00AA5028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SimSun" w:hAnsi="Liberation Serif" w:cs="Liberation Serif"/>
          <w:bCs/>
          <w:iCs/>
          <w:sz w:val="28"/>
          <w:szCs w:val="28"/>
          <w:lang w:eastAsia="zh-CN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3201DA" w:rsidRPr="00872151" w:rsidTr="007366BE">
        <w:tc>
          <w:tcPr>
            <w:tcW w:w="4678" w:type="dxa"/>
          </w:tcPr>
          <w:p w:rsidR="003201DA" w:rsidRPr="00872151" w:rsidRDefault="003201DA" w:rsidP="00872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87215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Объем финансирования муниципальной программы по годам реализации, тыс. рублей</w:t>
            </w:r>
          </w:p>
        </w:tc>
        <w:tc>
          <w:tcPr>
            <w:tcW w:w="4961" w:type="dxa"/>
          </w:tcPr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ВСЕГО: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98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E62BAA">
              <w:rPr>
                <w:rFonts w:ascii="Liberation Serif" w:hAnsi="Liberation Serif" w:cs="Liberation Serif"/>
                <w:sz w:val="28"/>
                <w:szCs w:val="28"/>
              </w:rPr>
              <w:t>9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87,70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62BAA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 086,20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2022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16 262,20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4B4273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федеральный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из них областной бюджет 0 тыс. рублей: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2021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2022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2023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2024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2025 год - 0 тыс. рублей,</w:t>
            </w:r>
            <w:r w:rsidRPr="00872151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2026 год - 0 тыс. рублей</w:t>
            </w:r>
          </w:p>
          <w:p w:rsidR="00872151" w:rsidRPr="00872151" w:rsidRDefault="00872151" w:rsidP="00872151">
            <w:pPr>
              <w:pStyle w:val="a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</w:p>
          <w:p w:rsidR="003201DA" w:rsidRPr="00872151" w:rsidRDefault="00872151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из них местный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бюджет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98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 98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7,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</w:t>
            </w:r>
            <w:r w:rsidR="007366BE">
              <w:rPr>
                <w:rFonts w:ascii="Liberation Serif" w:hAnsi="Liberation Serif" w:cs="Liberation Serif"/>
                <w:sz w:val="28"/>
                <w:szCs w:val="28"/>
              </w:rPr>
              <w:t>лей</w:t>
            </w:r>
            <w:r w:rsidR="003201DA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: </w:t>
            </w:r>
          </w:p>
          <w:p w:rsidR="003201DA" w:rsidRPr="00872151" w:rsidRDefault="003201DA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в том числе: 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7 0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  <w:r w:rsidR="00E20DB9">
              <w:rPr>
                <w:rFonts w:ascii="Liberation Serif" w:hAnsi="Liberation Serif" w:cs="Liberation Serif"/>
                <w:sz w:val="28"/>
                <w:szCs w:val="28"/>
              </w:rPr>
              <w:t>6,</w:t>
            </w:r>
            <w:r w:rsidR="00947A8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2022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16 524,90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2023 год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– 16 590,00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E96E3B" w:rsidRPr="00872151" w:rsidRDefault="00E96E3B" w:rsidP="00872151">
            <w:pPr>
              <w:pStyle w:val="a6"/>
              <w:rPr>
                <w:rFonts w:ascii="Liberation Serif" w:hAnsi="Liberation Serif" w:cs="Liberation Serif"/>
                <w:sz w:val="28"/>
                <w:szCs w:val="28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>16 262,20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руб.</w:t>
            </w:r>
          </w:p>
          <w:p w:rsidR="003201DA" w:rsidRPr="00872151" w:rsidRDefault="00E96E3B" w:rsidP="00872151">
            <w:pPr>
              <w:pStyle w:val="a6"/>
              <w:rPr>
                <w:rFonts w:ascii="Liberation Serif" w:hAnsi="Liberation Serif" w:cs="Liberation Serif"/>
              </w:rPr>
            </w:pP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7A2272" w:rsidRPr="00872151">
              <w:rPr>
                <w:rFonts w:ascii="Liberation Serif" w:hAnsi="Liberation Serif" w:cs="Liberation Serif"/>
                <w:sz w:val="28"/>
                <w:szCs w:val="28"/>
              </w:rPr>
              <w:t xml:space="preserve">16 262,20 </w:t>
            </w:r>
            <w:r w:rsidRPr="00872151">
              <w:rPr>
                <w:rFonts w:ascii="Liberation Serif" w:hAnsi="Liberation Serif" w:cs="Liberation Serif"/>
                <w:sz w:val="28"/>
                <w:szCs w:val="28"/>
              </w:rPr>
              <w:t>тыс. руб.</w:t>
            </w:r>
          </w:p>
        </w:tc>
      </w:tr>
    </w:tbl>
    <w:p w:rsidR="009D0558" w:rsidRPr="00872151" w:rsidRDefault="009D0558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20375" w:rsidRPr="00A6205B" w:rsidRDefault="003201DA" w:rsidP="0021161D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1.</w:t>
      </w:r>
      <w:r w:rsidR="00920375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Приложение № 2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A6205B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лан мероприятий по выполнению муниципальной программы</w:t>
      </w:r>
      <w:r w:rsidR="0087215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«</w:t>
      </w:r>
      <w:r w:rsidR="007366BE" w:rsidRPr="00A6205B">
        <w:rPr>
          <w:rFonts w:ascii="Liberation Serif" w:hAnsi="Liberation Serif" w:cs="Liberation Serif"/>
          <w:bCs/>
          <w:iCs/>
          <w:color w:val="000000" w:themeColor="text1"/>
          <w:sz w:val="28"/>
          <w:szCs w:val="28"/>
        </w:rPr>
        <w:t>Развитие системы гражданской обороны, защита населения и территории от чрезвычайных ситуаций, совершенствование первичных мер пожарной безопасности на территории Каменского городского округа до 2026 года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» 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к муниципальной программе</w:t>
      </w:r>
      <w:r w:rsid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,</w:t>
      </w:r>
      <w:r w:rsidR="002E7095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изложить в новой редакции (</w:t>
      </w:r>
      <w:r w:rsidR="007366BE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прилагается</w:t>
      </w:r>
      <w:r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>)</w:t>
      </w:r>
      <w:r w:rsidR="00C10B81" w:rsidRPr="00A6205B">
        <w:rPr>
          <w:rFonts w:ascii="Liberation Serif" w:eastAsia="Times New Roman" w:hAnsi="Liberation Serif" w:cs="Liberation Serif"/>
          <w:color w:val="000000" w:themeColor="text1"/>
          <w:sz w:val="28"/>
          <w:szCs w:val="28"/>
          <w:lang w:eastAsia="ru-RU"/>
        </w:rPr>
        <w:t xml:space="preserve"> </w:t>
      </w:r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 xml:space="preserve">(размещено на официальном сайте муниципального образования «Каменский городской округ» </w:t>
      </w:r>
      <w:hyperlink r:id="rId8" w:history="1"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http</w:t>
        </w:r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://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kamensk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-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adm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.</w:t>
        </w:r>
        <w:proofErr w:type="spellStart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C10B81" w:rsidRPr="00A6205B">
          <w:rPr>
            <w:rStyle w:val="a7"/>
            <w:rFonts w:ascii="Liberation Serif" w:hAnsi="Liberation Serif"/>
            <w:color w:val="000000" w:themeColor="text1"/>
            <w:sz w:val="28"/>
            <w:szCs w:val="28"/>
          </w:rPr>
          <w:t>/</w:t>
        </w:r>
      </w:hyperlink>
      <w:r w:rsidR="00C10B81" w:rsidRPr="00A6205B">
        <w:rPr>
          <w:rFonts w:ascii="Liberation Serif" w:hAnsi="Liberation Serif"/>
          <w:color w:val="000000" w:themeColor="text1"/>
          <w:sz w:val="28"/>
          <w:szCs w:val="28"/>
        </w:rPr>
        <w:t>).</w:t>
      </w:r>
    </w:p>
    <w:p w:rsidR="003201DA" w:rsidRPr="00872151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Опубликовать настоящее постановление в газете «Пламя» и разместить на официальном сайте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>м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униципального образования «Каменский городской округ».</w:t>
      </w:r>
    </w:p>
    <w:p w:rsidR="0021161D" w:rsidRPr="00872151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3. Контроль за исполнением 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настоящего </w:t>
      </w:r>
      <w:r w:rsidR="00FC044B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остановления возложить на заместителя</w:t>
      </w:r>
      <w:r w:rsidR="007366B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Главы Администрации по экономике и финансам А.Ю.</w:t>
      </w:r>
      <w:r w:rsidR="00A42713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proofErr w:type="spellStart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Кошкарова</w:t>
      </w:r>
      <w:proofErr w:type="spellEnd"/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21161D" w:rsidRPr="00872151" w:rsidRDefault="0021161D" w:rsidP="00752655">
      <w:pPr>
        <w:shd w:val="clear" w:color="auto" w:fill="FFFFFF"/>
        <w:spacing w:after="0" w:line="240" w:lineRule="auto"/>
        <w:ind w:left="-142" w:right="-285" w:firstLine="426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21161D" w:rsidRPr="00872151" w:rsidRDefault="0021161D" w:rsidP="00752655">
      <w:pPr>
        <w:shd w:val="clear" w:color="auto" w:fill="FFFFFF"/>
        <w:spacing w:after="0" w:line="240" w:lineRule="auto"/>
        <w:ind w:right="-285"/>
        <w:rPr>
          <w:rFonts w:ascii="Liberation Serif" w:eastAsia="Times New Roman" w:hAnsi="Liberation Serif" w:cs="Liberation Serif"/>
          <w:bCs/>
          <w:iCs/>
          <w:color w:val="000000"/>
          <w:sz w:val="28"/>
          <w:szCs w:val="28"/>
          <w:lang w:eastAsia="ru-RU"/>
        </w:rPr>
      </w:pPr>
    </w:p>
    <w:p w:rsidR="003201DA" w:rsidRPr="00872151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752655" w:rsidRPr="00872151" w:rsidRDefault="00752655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Pr="00872151" w:rsidRDefault="00C10B81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городского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округа</w:t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240AB2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4E5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3201DA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21161D" w:rsidRPr="0087215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С.А. Белоусов </w:t>
      </w: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043769" w:rsidRPr="00872151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E5F08" w:rsidRPr="00872151" w:rsidRDefault="004E5F08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900ED7" w:rsidRPr="00872151" w:rsidRDefault="00900ED7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900ED7" w:rsidRPr="00872151" w:rsidSect="002E7095">
      <w:headerReference w:type="default" r:id="rId9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440" w:rsidRDefault="00656440" w:rsidP="004E5F08">
      <w:pPr>
        <w:spacing w:after="0" w:line="240" w:lineRule="auto"/>
      </w:pPr>
      <w:r>
        <w:separator/>
      </w:r>
    </w:p>
  </w:endnote>
  <w:endnote w:type="continuationSeparator" w:id="0">
    <w:p w:rsidR="00656440" w:rsidRDefault="00656440" w:rsidP="004E5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440" w:rsidRDefault="00656440" w:rsidP="004E5F08">
      <w:pPr>
        <w:spacing w:after="0" w:line="240" w:lineRule="auto"/>
      </w:pPr>
      <w:r>
        <w:separator/>
      </w:r>
    </w:p>
  </w:footnote>
  <w:footnote w:type="continuationSeparator" w:id="0">
    <w:p w:rsidR="00656440" w:rsidRDefault="00656440" w:rsidP="004E5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77121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4E5F08" w:rsidRPr="004E5F08" w:rsidRDefault="004E5F08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4E5F08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4E5F08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BD4D83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4E5F08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4E5F08" w:rsidRDefault="004E5F0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46C"/>
    <w:rsid w:val="00043769"/>
    <w:rsid w:val="0007431C"/>
    <w:rsid w:val="0009429D"/>
    <w:rsid w:val="000C5987"/>
    <w:rsid w:val="000F300B"/>
    <w:rsid w:val="001E3FD9"/>
    <w:rsid w:val="0021161D"/>
    <w:rsid w:val="00240AB2"/>
    <w:rsid w:val="00291A31"/>
    <w:rsid w:val="002C454A"/>
    <w:rsid w:val="002E7095"/>
    <w:rsid w:val="003128A4"/>
    <w:rsid w:val="00315410"/>
    <w:rsid w:val="003201DA"/>
    <w:rsid w:val="00370443"/>
    <w:rsid w:val="00415C57"/>
    <w:rsid w:val="004B4273"/>
    <w:rsid w:val="004E5F08"/>
    <w:rsid w:val="00551484"/>
    <w:rsid w:val="0059646C"/>
    <w:rsid w:val="00631A76"/>
    <w:rsid w:val="00656440"/>
    <w:rsid w:val="00672ABA"/>
    <w:rsid w:val="006A2A6C"/>
    <w:rsid w:val="007366BE"/>
    <w:rsid w:val="00752655"/>
    <w:rsid w:val="00793443"/>
    <w:rsid w:val="007A2272"/>
    <w:rsid w:val="00872151"/>
    <w:rsid w:val="008827FB"/>
    <w:rsid w:val="008B5739"/>
    <w:rsid w:val="00900ED7"/>
    <w:rsid w:val="00920375"/>
    <w:rsid w:val="009462F4"/>
    <w:rsid w:val="00947A83"/>
    <w:rsid w:val="00981289"/>
    <w:rsid w:val="009B7CD8"/>
    <w:rsid w:val="009D0558"/>
    <w:rsid w:val="00A42713"/>
    <w:rsid w:val="00A57ABA"/>
    <w:rsid w:val="00A6205B"/>
    <w:rsid w:val="00A74558"/>
    <w:rsid w:val="00A97A69"/>
    <w:rsid w:val="00AA5028"/>
    <w:rsid w:val="00AB79C6"/>
    <w:rsid w:val="00B0244E"/>
    <w:rsid w:val="00B91044"/>
    <w:rsid w:val="00BD4D83"/>
    <w:rsid w:val="00C10B81"/>
    <w:rsid w:val="00D06207"/>
    <w:rsid w:val="00D4288C"/>
    <w:rsid w:val="00D47FD9"/>
    <w:rsid w:val="00D743F2"/>
    <w:rsid w:val="00D91EB8"/>
    <w:rsid w:val="00E20DB9"/>
    <w:rsid w:val="00E34EAB"/>
    <w:rsid w:val="00E469F5"/>
    <w:rsid w:val="00E57D4A"/>
    <w:rsid w:val="00E62BAA"/>
    <w:rsid w:val="00E62D80"/>
    <w:rsid w:val="00E96E3B"/>
    <w:rsid w:val="00FC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9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No Spacing"/>
    <w:uiPriority w:val="1"/>
    <w:qFormat/>
    <w:rsid w:val="000F30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basedOn w:val="a0"/>
    <w:uiPriority w:val="99"/>
    <w:unhideWhenUsed/>
    <w:rsid w:val="009B7CD8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5F08"/>
  </w:style>
  <w:style w:type="paragraph" w:styleId="aa">
    <w:name w:val="footer"/>
    <w:basedOn w:val="a"/>
    <w:link w:val="ab"/>
    <w:uiPriority w:val="99"/>
    <w:unhideWhenUsed/>
    <w:rsid w:val="004E5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5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41</cp:revision>
  <cp:lastPrinted>2021-07-26T09:29:00Z</cp:lastPrinted>
  <dcterms:created xsi:type="dcterms:W3CDTF">2020-08-10T04:42:00Z</dcterms:created>
  <dcterms:modified xsi:type="dcterms:W3CDTF">2021-07-26T09:29:00Z</dcterms:modified>
</cp:coreProperties>
</file>